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52" w:rsidRPr="00DC26F5" w:rsidRDefault="0062277D" w:rsidP="0062277D">
      <w:pPr>
        <w:bidi/>
        <w:rPr>
          <w:rFonts w:cs="B Titr"/>
          <w:b/>
          <w:bCs/>
        </w:rPr>
      </w:pPr>
      <w:r w:rsidRPr="00DC26F5">
        <w:rPr>
          <w:rFonts w:cs="B Titr" w:hint="cs"/>
          <w:b/>
          <w:bCs/>
          <w:rtl/>
        </w:rPr>
        <w:t>توصیه‌های</w:t>
      </w:r>
      <w:r w:rsidRPr="00DC26F5">
        <w:rPr>
          <w:rFonts w:cs="B Titr"/>
          <w:b/>
          <w:bCs/>
          <w:rtl/>
        </w:rPr>
        <w:t xml:space="preserve"> </w:t>
      </w:r>
      <w:r w:rsidRPr="00DC26F5">
        <w:rPr>
          <w:rFonts w:cs="B Titr" w:hint="cs"/>
          <w:b/>
          <w:bCs/>
          <w:rtl/>
        </w:rPr>
        <w:t>مهم</w:t>
      </w:r>
      <w:r w:rsidRPr="00DC26F5">
        <w:rPr>
          <w:rFonts w:cs="B Titr"/>
          <w:b/>
          <w:bCs/>
          <w:rtl/>
        </w:rPr>
        <w:t xml:space="preserve"> </w:t>
      </w:r>
      <w:r w:rsidRPr="00DC26F5">
        <w:rPr>
          <w:rFonts w:cs="B Titr" w:hint="cs"/>
          <w:b/>
          <w:bCs/>
          <w:rtl/>
        </w:rPr>
        <w:t>در</w:t>
      </w:r>
      <w:r w:rsidRPr="00DC26F5">
        <w:rPr>
          <w:rFonts w:cs="B Titr"/>
          <w:b/>
          <w:bCs/>
          <w:rtl/>
        </w:rPr>
        <w:t xml:space="preserve"> </w:t>
      </w:r>
      <w:r w:rsidRPr="00DC26F5">
        <w:rPr>
          <w:rFonts w:cs="B Titr" w:hint="cs"/>
          <w:b/>
          <w:bCs/>
          <w:rtl/>
        </w:rPr>
        <w:t>مورد</w:t>
      </w:r>
      <w:r w:rsidRPr="00DC26F5">
        <w:rPr>
          <w:rFonts w:cs="B Titr"/>
          <w:b/>
          <w:bCs/>
          <w:rtl/>
        </w:rPr>
        <w:t xml:space="preserve"> </w:t>
      </w:r>
      <w:r w:rsidRPr="00DC26F5">
        <w:rPr>
          <w:rFonts w:cs="B Titr" w:hint="cs"/>
          <w:b/>
          <w:bCs/>
          <w:rtl/>
        </w:rPr>
        <w:t>مکمل‌های</w:t>
      </w:r>
      <w:r w:rsidRPr="00DC26F5">
        <w:rPr>
          <w:rFonts w:cs="B Titr"/>
          <w:b/>
          <w:bCs/>
          <w:rtl/>
        </w:rPr>
        <w:t xml:space="preserve"> </w:t>
      </w:r>
      <w:r w:rsidRPr="00DC26F5">
        <w:rPr>
          <w:rFonts w:cs="B Titr" w:hint="cs"/>
          <w:b/>
          <w:bCs/>
          <w:rtl/>
        </w:rPr>
        <w:t>غذایی</w:t>
      </w:r>
    </w:p>
    <w:p w:rsidR="0062277D" w:rsidRDefault="0062277D" w:rsidP="0062277D">
      <w:pPr>
        <w:bidi/>
        <w:rPr>
          <w:rFonts w:cs="Arial"/>
        </w:rPr>
      </w:pPr>
    </w:p>
    <w:p w:rsidR="0062277D" w:rsidRDefault="0062277D" w:rsidP="00DC26F5">
      <w:pPr>
        <w:bidi/>
        <w:jc w:val="both"/>
        <w:rPr>
          <w:rFonts w:cs="B Nazanin"/>
          <w:rtl/>
        </w:rPr>
      </w:pPr>
      <w:r w:rsidRPr="00DC26F5">
        <w:rPr>
          <w:rFonts w:cs="B Nazanin" w:hint="cs"/>
          <w:rtl/>
        </w:rPr>
        <w:t>گرچه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تغذیه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متنوع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و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متعادل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می‌‌تواند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نیاز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بدن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به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ریزمغذی‌ها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را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تامین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کند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اما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در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صورت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عدم‌رعایت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این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اصول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بروز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کمبودهای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غذایی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قابل‌انتظار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است</w:t>
      </w:r>
      <w:r w:rsidRPr="00DC26F5">
        <w:rPr>
          <w:rFonts w:cs="B Nazanin"/>
          <w:rtl/>
        </w:rPr>
        <w:t xml:space="preserve">. </w:t>
      </w:r>
      <w:r w:rsidRPr="00DC26F5">
        <w:rPr>
          <w:rFonts w:cs="B Nazanin" w:hint="cs"/>
          <w:rtl/>
        </w:rPr>
        <w:t>در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چنین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شرایطی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معمولا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مکمل‌های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غذایی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توصیه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می‌شود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که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برای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تاثیر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بهتر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مکمل‌ها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لازم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است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چند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توصیه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مهم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رعایت</w:t>
      </w:r>
      <w:r w:rsidRPr="00DC26F5">
        <w:rPr>
          <w:rFonts w:cs="B Nazanin"/>
          <w:rtl/>
        </w:rPr>
        <w:t xml:space="preserve"> </w:t>
      </w:r>
      <w:r w:rsidRPr="00DC26F5">
        <w:rPr>
          <w:rFonts w:cs="B Nazanin" w:hint="cs"/>
          <w:rtl/>
        </w:rPr>
        <w:t>گردد</w:t>
      </w:r>
      <w:r w:rsidRPr="00DC26F5">
        <w:rPr>
          <w:rFonts w:cs="B Nazanin"/>
          <w:rtl/>
        </w:rPr>
        <w:t>.</w:t>
      </w:r>
    </w:p>
    <w:p w:rsidR="00DC26F5" w:rsidRDefault="00DC26F5" w:rsidP="00DC26F5">
      <w:pPr>
        <w:bidi/>
        <w:jc w:val="both"/>
        <w:rPr>
          <w:rFonts w:cs="B Nazanin"/>
          <w:rtl/>
        </w:rPr>
      </w:pPr>
    </w:p>
    <w:p w:rsidR="00DC26F5" w:rsidRDefault="00944DB0" w:rsidP="00944DB0">
      <w:pPr>
        <w:bidi/>
        <w:jc w:val="center"/>
        <w:rPr>
          <w:rFonts w:cs="B Nazanin"/>
          <w:rtl/>
        </w:rPr>
      </w:pPr>
      <w:r>
        <w:rPr>
          <w:rFonts w:cs="B Nazanin"/>
          <w:noProof/>
          <w:rtl/>
        </w:rPr>
        <w:drawing>
          <wp:inline distT="0" distB="0" distL="0" distR="0">
            <wp:extent cx="4476750" cy="3335179"/>
            <wp:effectExtent l="0" t="0" r="0" b="0"/>
            <wp:docPr id="2" name="Picture 2" descr="C:\Users\taghzye\Desktop\1277310-مکمل-های-غذایی-قرص-های-مختلف-کپسول-ویتامی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ghzye\Desktop\1277310-مکمل-های-غذایی-قرص-های-مختلف-کپسول-ویتامی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18" cy="334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F5" w:rsidRPr="00DC26F5" w:rsidRDefault="00DC26F5" w:rsidP="00DC26F5">
      <w:pPr>
        <w:bidi/>
        <w:jc w:val="both"/>
        <w:rPr>
          <w:rFonts w:cs="B Nazanin"/>
        </w:rPr>
      </w:pPr>
    </w:p>
    <w:p w:rsidR="0062277D" w:rsidRDefault="0062277D" w:rsidP="0062277D">
      <w:pPr>
        <w:bidi/>
        <w:rPr>
          <w:rFonts w:cs="Arial"/>
        </w:rPr>
      </w:pPr>
    </w:p>
    <w:p w:rsidR="0062277D" w:rsidRPr="00DC26F5" w:rsidRDefault="0062277D" w:rsidP="00DC26F5">
      <w:pPr>
        <w:bidi/>
        <w:jc w:val="both"/>
        <w:rPr>
          <w:rFonts w:cs="B Nazanin"/>
          <w:sz w:val="24"/>
          <w:szCs w:val="24"/>
        </w:rPr>
      </w:pPr>
      <w:r w:rsidRPr="00DC26F5">
        <w:rPr>
          <w:rFonts w:cs="B Titr" w:hint="cs"/>
          <w:b/>
          <w:bCs/>
          <w:sz w:val="24"/>
          <w:szCs w:val="24"/>
          <w:rtl/>
        </w:rPr>
        <w:t>با</w:t>
      </w:r>
      <w:r w:rsidR="00944DB0">
        <w:rPr>
          <w:rFonts w:cs="B Titr" w:hint="cs"/>
          <w:b/>
          <w:bCs/>
          <w:sz w:val="24"/>
          <w:szCs w:val="24"/>
          <w:rtl/>
          <w:lang w:bidi="fa-IR"/>
        </w:rPr>
        <w:t xml:space="preserve"> مشاورتغذیه یا</w:t>
      </w:r>
      <w:r w:rsidRPr="00DC26F5">
        <w:rPr>
          <w:rFonts w:cs="B Titr"/>
          <w:b/>
          <w:bCs/>
          <w:sz w:val="24"/>
          <w:szCs w:val="24"/>
          <w:rtl/>
        </w:rPr>
        <w:t xml:space="preserve"> </w:t>
      </w:r>
      <w:r w:rsidRPr="00DC26F5">
        <w:rPr>
          <w:rFonts w:cs="B Titr" w:hint="cs"/>
          <w:b/>
          <w:bCs/>
          <w:sz w:val="24"/>
          <w:szCs w:val="24"/>
          <w:rtl/>
        </w:rPr>
        <w:t>پزشک</w:t>
      </w:r>
      <w:r w:rsidRPr="00DC26F5">
        <w:rPr>
          <w:rFonts w:cs="B Titr"/>
          <w:b/>
          <w:bCs/>
          <w:sz w:val="24"/>
          <w:szCs w:val="24"/>
          <w:rtl/>
        </w:rPr>
        <w:t xml:space="preserve"> </w:t>
      </w:r>
      <w:r w:rsidRPr="00DC26F5">
        <w:rPr>
          <w:rFonts w:cs="B Titr" w:hint="cs"/>
          <w:b/>
          <w:bCs/>
          <w:sz w:val="24"/>
          <w:szCs w:val="24"/>
          <w:rtl/>
        </w:rPr>
        <w:t>مشورت</w:t>
      </w:r>
      <w:r w:rsidRPr="00DC26F5">
        <w:rPr>
          <w:rFonts w:cs="B Titr"/>
          <w:b/>
          <w:bCs/>
          <w:sz w:val="24"/>
          <w:szCs w:val="24"/>
          <w:rtl/>
        </w:rPr>
        <w:t xml:space="preserve"> </w:t>
      </w:r>
      <w:r w:rsidRPr="00DC26F5">
        <w:rPr>
          <w:rFonts w:cs="B Titr" w:hint="cs"/>
          <w:b/>
          <w:bCs/>
          <w:sz w:val="24"/>
          <w:szCs w:val="24"/>
          <w:rtl/>
        </w:rPr>
        <w:t>کنید</w:t>
      </w:r>
      <w:r w:rsidRPr="00DC26F5">
        <w:rPr>
          <w:rFonts w:cs="B Titr"/>
          <w:sz w:val="24"/>
          <w:szCs w:val="24"/>
          <w:rtl/>
        </w:rPr>
        <w:t>.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آزمایش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خون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تشخیص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کمبود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ریزمغذی‌ها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ضروری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بتوان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بهترین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مدت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مشخص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استفاده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کرد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گرچه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معمولا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بسیاری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افراد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تصمیم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انواع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می‌گیرند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اما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ممکن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عدم‌انتخاب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درست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یا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مدت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ناکافی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موجب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عدم‌نتیجه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مطلوب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شود</w:t>
      </w:r>
      <w:r w:rsidRPr="00DC26F5">
        <w:rPr>
          <w:rFonts w:cs="B Nazanin"/>
          <w:sz w:val="24"/>
          <w:szCs w:val="24"/>
          <w:rtl/>
        </w:rPr>
        <w:t>.</w:t>
      </w:r>
    </w:p>
    <w:p w:rsidR="0062277D" w:rsidRPr="00DC26F5" w:rsidRDefault="0062277D" w:rsidP="00DC26F5">
      <w:pPr>
        <w:bidi/>
        <w:jc w:val="both"/>
        <w:rPr>
          <w:rFonts w:cs="B Nazanin"/>
          <w:sz w:val="24"/>
          <w:szCs w:val="24"/>
        </w:rPr>
      </w:pPr>
      <w:r w:rsidRPr="00DC26F5">
        <w:rPr>
          <w:rFonts w:cs="B Titr" w:hint="cs"/>
          <w:sz w:val="24"/>
          <w:szCs w:val="24"/>
          <w:rtl/>
        </w:rPr>
        <w:t>مصرف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مکمل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را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به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تاخیر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نیاندازید</w:t>
      </w:r>
      <w:r w:rsidRPr="00DC26F5">
        <w:rPr>
          <w:rFonts w:cs="B Titr"/>
          <w:sz w:val="24"/>
          <w:szCs w:val="24"/>
          <w:rtl/>
        </w:rPr>
        <w:t>.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صورت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بروز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علائم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کمبود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ریزمغذی‌ها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مانند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خستگی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مفرط،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استرس‌های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مداوم،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اختلالات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خواب،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گرفتگی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عضلانی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... </w:t>
      </w:r>
      <w:r w:rsidRPr="00DC26F5">
        <w:rPr>
          <w:rFonts w:cs="B Nazanin" w:hint="cs"/>
          <w:sz w:val="24"/>
          <w:szCs w:val="24"/>
          <w:rtl/>
        </w:rPr>
        <w:t>لازم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غذایی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زودتر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آغاز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شود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وضعیت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سلامتی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بهبود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یابد</w:t>
      </w:r>
      <w:r w:rsidRPr="00DC26F5">
        <w:rPr>
          <w:rFonts w:cs="B Nazanin"/>
          <w:sz w:val="24"/>
          <w:szCs w:val="24"/>
          <w:rtl/>
        </w:rPr>
        <w:t>.</w:t>
      </w:r>
    </w:p>
    <w:p w:rsidR="0062277D" w:rsidRPr="00DC26F5" w:rsidRDefault="0062277D" w:rsidP="00DC26F5">
      <w:pPr>
        <w:bidi/>
        <w:jc w:val="both"/>
        <w:rPr>
          <w:rFonts w:cs="B Nazanin"/>
          <w:sz w:val="24"/>
          <w:szCs w:val="24"/>
        </w:rPr>
      </w:pPr>
      <w:r w:rsidRPr="00DC26F5">
        <w:rPr>
          <w:rFonts w:cs="B Titr" w:hint="cs"/>
          <w:sz w:val="24"/>
          <w:szCs w:val="24"/>
          <w:rtl/>
        </w:rPr>
        <w:lastRenderedPageBreak/>
        <w:t>منظم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باشید</w:t>
      </w:r>
      <w:r w:rsidRPr="00DC26F5">
        <w:rPr>
          <w:rFonts w:cs="B Titr"/>
          <w:sz w:val="24"/>
          <w:szCs w:val="24"/>
          <w:rtl/>
        </w:rPr>
        <w:t>.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اینکه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بهترین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تاثیر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داشته‌باشند،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توجه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دوره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حتما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ضروری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صورتی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دوره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خودسرانه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قطع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شود،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معمولا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دوره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ماهه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منظم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توصیه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می‌شود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همچنین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باید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هر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دوره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ماه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فاصله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باشد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به‌طور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متوسط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طول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یک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سال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سه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دوره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می‌توان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کرد</w:t>
      </w:r>
      <w:r w:rsidRPr="00DC26F5">
        <w:rPr>
          <w:rFonts w:cs="B Nazanin"/>
          <w:sz w:val="24"/>
          <w:szCs w:val="24"/>
          <w:rtl/>
        </w:rPr>
        <w:t>.</w:t>
      </w:r>
    </w:p>
    <w:p w:rsidR="0062277D" w:rsidRPr="00DC26F5" w:rsidRDefault="0062277D" w:rsidP="00DC26F5">
      <w:pPr>
        <w:bidi/>
        <w:jc w:val="both"/>
        <w:rPr>
          <w:rFonts w:cs="B Nazanin"/>
          <w:sz w:val="24"/>
          <w:szCs w:val="24"/>
        </w:rPr>
      </w:pPr>
      <w:r w:rsidRPr="00DC26F5">
        <w:rPr>
          <w:rFonts w:cs="B Titr" w:hint="cs"/>
          <w:sz w:val="24"/>
          <w:szCs w:val="24"/>
          <w:rtl/>
        </w:rPr>
        <w:t>دوز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مکمل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را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رعایت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کنید</w:t>
      </w:r>
      <w:r w:rsidRPr="00DC26F5">
        <w:rPr>
          <w:rFonts w:cs="B Titr"/>
          <w:sz w:val="24"/>
          <w:szCs w:val="24"/>
          <w:rtl/>
        </w:rPr>
        <w:t>.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مقدار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تجویزشده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به‌طور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دقیق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رعایت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کنید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دو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یا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سه‌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برابرشدن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دوز،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تاثیری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نتیجه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بهتر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ندارد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حتی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ممکن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خطرناک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باشد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کم‌کردن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نیز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تاثیر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کاهش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می‌دهد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همچنین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توصیه‌های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مربوط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مانند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همزمان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غذا،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همراهی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لیوان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بزرگ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آب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... </w:t>
      </w:r>
      <w:r w:rsidRPr="00DC26F5">
        <w:rPr>
          <w:rFonts w:cs="B Nazanin" w:hint="cs"/>
          <w:sz w:val="24"/>
          <w:szCs w:val="24"/>
          <w:rtl/>
        </w:rPr>
        <w:t>را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نیز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باید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رعایت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کرد</w:t>
      </w:r>
      <w:r w:rsidRPr="00DC26F5">
        <w:rPr>
          <w:rFonts w:cs="B Nazanin"/>
          <w:sz w:val="24"/>
          <w:szCs w:val="24"/>
          <w:rtl/>
        </w:rPr>
        <w:t>.</w:t>
      </w:r>
    </w:p>
    <w:p w:rsidR="0062277D" w:rsidRPr="00DC26F5" w:rsidRDefault="0062277D" w:rsidP="00DC26F5">
      <w:pPr>
        <w:bidi/>
        <w:jc w:val="both"/>
        <w:rPr>
          <w:rFonts w:cs="B Nazanin"/>
          <w:sz w:val="24"/>
          <w:szCs w:val="24"/>
        </w:rPr>
      </w:pPr>
      <w:r w:rsidRPr="00DC26F5">
        <w:rPr>
          <w:rFonts w:cs="B Titr" w:hint="cs"/>
          <w:sz w:val="24"/>
          <w:szCs w:val="24"/>
          <w:rtl/>
        </w:rPr>
        <w:t>هر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نوع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مکمل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را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نخرید</w:t>
      </w:r>
      <w:r w:rsidRPr="00DC26F5">
        <w:rPr>
          <w:rFonts w:cs="B Titr"/>
          <w:sz w:val="24"/>
          <w:szCs w:val="24"/>
          <w:rtl/>
        </w:rPr>
        <w:t>.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روزها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تبلیغات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گسترده‌ای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مورد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انواع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شبکه‌‌های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اجتماعی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دیده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می‌شود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بسیاری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افراد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خودسرانه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آنها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می‌‌کنند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حال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آنکه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انتخاب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حتما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باید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تحت‌نظر</w:t>
      </w:r>
      <w:r w:rsidR="00944DB0">
        <w:rPr>
          <w:rFonts w:cs="B Nazanin" w:hint="cs"/>
          <w:sz w:val="24"/>
          <w:szCs w:val="24"/>
          <w:rtl/>
        </w:rPr>
        <w:t xml:space="preserve"> مشاورتغذیه یا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پزشک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باشد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بهترین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نوع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مقدار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تجویز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شود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حتی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ممکن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ترکیب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تقلبی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داروهای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مخدر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محرک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نیز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استفاده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شود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آسیب‌های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جدی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پی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دارد</w:t>
      </w:r>
      <w:r w:rsidRPr="00DC26F5">
        <w:rPr>
          <w:rFonts w:cs="B Nazanin"/>
          <w:sz w:val="24"/>
          <w:szCs w:val="24"/>
          <w:rtl/>
        </w:rPr>
        <w:t>.</w:t>
      </w:r>
    </w:p>
    <w:p w:rsidR="0062277D" w:rsidRPr="00DC26F5" w:rsidRDefault="0062277D" w:rsidP="00DC26F5">
      <w:pPr>
        <w:bidi/>
        <w:jc w:val="both"/>
        <w:rPr>
          <w:rFonts w:cs="B Nazanin"/>
          <w:sz w:val="24"/>
          <w:szCs w:val="24"/>
        </w:rPr>
      </w:pPr>
      <w:r w:rsidRPr="00DC26F5">
        <w:rPr>
          <w:rFonts w:cs="B Titr" w:hint="cs"/>
          <w:sz w:val="24"/>
          <w:szCs w:val="24"/>
          <w:rtl/>
        </w:rPr>
        <w:t>صبور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باشید</w:t>
      </w:r>
      <w:r w:rsidRPr="00DC26F5">
        <w:rPr>
          <w:rFonts w:cs="B Titr"/>
          <w:sz w:val="24"/>
          <w:szCs w:val="24"/>
          <w:rtl/>
        </w:rPr>
        <w:t>.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خصوصیات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فردی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وضعیت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سلامت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افراد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متفاوت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باید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کسب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نتیجه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مطلوب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پس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دوره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صبور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بود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همچنین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نباید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خودسرانه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دیگران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تجویز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کرد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زیرا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همه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علائم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مانند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خستگی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الزاما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ناشی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کمبود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یک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ریزمغذی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نیست</w:t>
      </w:r>
      <w:r w:rsidRPr="00DC26F5">
        <w:rPr>
          <w:rFonts w:cs="B Nazanin"/>
          <w:sz w:val="24"/>
          <w:szCs w:val="24"/>
          <w:rtl/>
        </w:rPr>
        <w:t xml:space="preserve">.   </w:t>
      </w:r>
    </w:p>
    <w:p w:rsidR="0062277D" w:rsidRPr="00DC26F5" w:rsidRDefault="0062277D" w:rsidP="00DC26F5">
      <w:pPr>
        <w:bidi/>
        <w:jc w:val="both"/>
        <w:rPr>
          <w:rFonts w:cs="B Nazanin"/>
          <w:sz w:val="24"/>
          <w:szCs w:val="24"/>
        </w:rPr>
      </w:pPr>
      <w:r w:rsidRPr="00DC26F5">
        <w:rPr>
          <w:rFonts w:cs="B Titr" w:hint="cs"/>
          <w:sz w:val="24"/>
          <w:szCs w:val="24"/>
          <w:rtl/>
        </w:rPr>
        <w:t>عوارض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جانبی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را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بشناسید</w:t>
      </w:r>
      <w:r w:rsidRPr="00DC26F5">
        <w:rPr>
          <w:rFonts w:cs="B Titr"/>
          <w:sz w:val="24"/>
          <w:szCs w:val="24"/>
          <w:rtl/>
        </w:rPr>
        <w:t>.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حتی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مکمل‌هایی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منشا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گیاهی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دارند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نیز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ممکن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عوارض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جانبی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مانند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اختلالات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گوارشی،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سردرد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... </w:t>
      </w:r>
      <w:r w:rsidRPr="00DC26F5">
        <w:rPr>
          <w:rFonts w:cs="B Nazanin" w:hint="cs"/>
          <w:sz w:val="24"/>
          <w:szCs w:val="24"/>
          <w:rtl/>
        </w:rPr>
        <w:t>همراه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باشد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صورت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بروز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چنین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مشکلاتی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بهتر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است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پزشک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مشورت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شود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نوع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یا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دوز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تغییر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کند</w:t>
      </w:r>
      <w:r w:rsidRPr="00DC26F5">
        <w:rPr>
          <w:rFonts w:cs="B Nazanin"/>
          <w:sz w:val="24"/>
          <w:szCs w:val="24"/>
          <w:rtl/>
        </w:rPr>
        <w:t>.</w:t>
      </w:r>
    </w:p>
    <w:p w:rsidR="00DC26F5" w:rsidRDefault="0062277D" w:rsidP="00DC26F5">
      <w:pPr>
        <w:bidi/>
        <w:jc w:val="both"/>
        <w:rPr>
          <w:rFonts w:cs="B Nazanin" w:hint="cs"/>
          <w:sz w:val="24"/>
          <w:szCs w:val="24"/>
          <w:rtl/>
        </w:rPr>
      </w:pPr>
      <w:r w:rsidRPr="00DC26F5">
        <w:rPr>
          <w:rFonts w:cs="B Titr" w:hint="cs"/>
          <w:sz w:val="24"/>
          <w:szCs w:val="24"/>
          <w:rtl/>
        </w:rPr>
        <w:t>موارد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احتیاط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و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منع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مصرف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را</w:t>
      </w:r>
      <w:r w:rsidRPr="00DC26F5">
        <w:rPr>
          <w:rFonts w:cs="B Titr"/>
          <w:sz w:val="24"/>
          <w:szCs w:val="24"/>
          <w:rtl/>
        </w:rPr>
        <w:t xml:space="preserve"> </w:t>
      </w:r>
      <w:r w:rsidRPr="00DC26F5">
        <w:rPr>
          <w:rFonts w:cs="B Titr" w:hint="cs"/>
          <w:sz w:val="24"/>
          <w:szCs w:val="24"/>
          <w:rtl/>
        </w:rPr>
        <w:t>بشناسید</w:t>
      </w:r>
      <w:r w:rsidRPr="00DC26F5">
        <w:rPr>
          <w:rFonts w:cs="B Titr"/>
          <w:sz w:val="24"/>
          <w:szCs w:val="24"/>
          <w:rtl/>
        </w:rPr>
        <w:t>.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غذایی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بعضی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افراد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سنین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مختلف،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ابتلا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اختلالات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هورمونی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یا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شرایط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خاص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سلامتی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مجاز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نیست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به‌عنوان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مثال،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مکمل‌ها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سالمندان،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کودکان،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خانم‌های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باردار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شیرده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حتما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نیاز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تجویز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توسط</w:t>
      </w:r>
      <w:r w:rsidR="00944DB0">
        <w:rPr>
          <w:rFonts w:cs="B Nazanin" w:hint="cs"/>
          <w:sz w:val="24"/>
          <w:szCs w:val="24"/>
          <w:rtl/>
        </w:rPr>
        <w:t xml:space="preserve"> مشاورتغذیه یا </w:t>
      </w:r>
      <w:r w:rsidRPr="00DC26F5">
        <w:rPr>
          <w:rFonts w:cs="B Nazanin" w:hint="cs"/>
          <w:sz w:val="24"/>
          <w:szCs w:val="24"/>
          <w:rtl/>
        </w:rPr>
        <w:t>پزشک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دارد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و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هرگز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نباید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خودسرانه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مکمل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مصرف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شود</w:t>
      </w:r>
      <w:r w:rsidRPr="00DC26F5">
        <w:rPr>
          <w:rFonts w:cs="B Nazanin"/>
          <w:sz w:val="24"/>
          <w:szCs w:val="24"/>
          <w:rtl/>
        </w:rPr>
        <w:t xml:space="preserve">. </w:t>
      </w:r>
      <w:r w:rsidRPr="00DC26F5">
        <w:rPr>
          <w:rFonts w:cs="B Nazanin" w:hint="cs"/>
          <w:sz w:val="24"/>
          <w:szCs w:val="24"/>
          <w:rtl/>
        </w:rPr>
        <w:t>همچنین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صورت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بروز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عوارض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جانبی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به‌‌خصوص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در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این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افراد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باید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با</w:t>
      </w:r>
      <w:r w:rsidR="00944DB0">
        <w:rPr>
          <w:rFonts w:cs="B Nazanin" w:hint="cs"/>
          <w:sz w:val="24"/>
          <w:szCs w:val="24"/>
          <w:rtl/>
        </w:rPr>
        <w:t xml:space="preserve"> مشاورتغذیه یا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پزشک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مشورت</w:t>
      </w:r>
      <w:r w:rsidRPr="00DC26F5">
        <w:rPr>
          <w:rFonts w:cs="B Nazanin"/>
          <w:sz w:val="24"/>
          <w:szCs w:val="24"/>
          <w:rtl/>
        </w:rPr>
        <w:t xml:space="preserve"> </w:t>
      </w:r>
      <w:r w:rsidRPr="00DC26F5">
        <w:rPr>
          <w:rFonts w:cs="B Nazanin" w:hint="cs"/>
          <w:sz w:val="24"/>
          <w:szCs w:val="24"/>
          <w:rtl/>
        </w:rPr>
        <w:t>کرد</w:t>
      </w:r>
      <w:r w:rsidRPr="00DC26F5">
        <w:rPr>
          <w:rFonts w:cs="B Nazanin"/>
          <w:sz w:val="24"/>
          <w:szCs w:val="24"/>
          <w:rtl/>
        </w:rPr>
        <w:t>.</w:t>
      </w:r>
    </w:p>
    <w:p w:rsidR="00944DB0" w:rsidRDefault="00944DB0" w:rsidP="00944DB0">
      <w:pPr>
        <w:bidi/>
        <w:jc w:val="both"/>
        <w:rPr>
          <w:rFonts w:cs="B Nazanin" w:hint="cs"/>
          <w:sz w:val="24"/>
          <w:szCs w:val="24"/>
          <w:rtl/>
        </w:rPr>
      </w:pPr>
    </w:p>
    <w:p w:rsidR="0062277D" w:rsidRPr="00DC26F5" w:rsidRDefault="00DC26F5" w:rsidP="00944DB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منبع: </w:t>
      </w:r>
      <w:r w:rsidR="00944DB0">
        <w:t>behsite.ir</w:t>
      </w:r>
      <w:bookmarkStart w:id="0" w:name="_GoBack"/>
      <w:bookmarkEnd w:id="0"/>
    </w:p>
    <w:sectPr w:rsidR="0062277D" w:rsidRPr="00DC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77"/>
    <w:rsid w:val="00087E77"/>
    <w:rsid w:val="00492352"/>
    <w:rsid w:val="005C3FDF"/>
    <w:rsid w:val="0062277D"/>
    <w:rsid w:val="00944DB0"/>
    <w:rsid w:val="00D074E6"/>
    <w:rsid w:val="00D65ECD"/>
    <w:rsid w:val="00D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taghzye</dc:creator>
  <cp:keywords/>
  <dc:description/>
  <cp:lastModifiedBy>taghzye</cp:lastModifiedBy>
  <cp:revision>9</cp:revision>
  <dcterms:created xsi:type="dcterms:W3CDTF">2022-01-17T06:25:00Z</dcterms:created>
  <dcterms:modified xsi:type="dcterms:W3CDTF">2022-01-17T08:08:00Z</dcterms:modified>
</cp:coreProperties>
</file>